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Style w:val="None"/>
          <w:rFonts w:ascii="Epilogue SemiBold" w:cs="Epilogue SemiBold" w:hAnsi="Epilogue SemiBold" w:eastAsia="Epilogue SemiBold"/>
          <w:b w:val="1"/>
          <w:bCs w:val="1"/>
          <w:sz w:val="28"/>
          <w:szCs w:val="28"/>
        </w:rPr>
      </w:pP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</w:rPr>
      </w:pPr>
      <w:r>
        <w:rPr>
          <w:rStyle w:val="None"/>
          <w:rFonts w:ascii="Calibri" w:hAnsi="Calibri"/>
          <w:b w:val="1"/>
          <w:bCs w:val="1"/>
          <w:sz w:val="28"/>
          <w:szCs w:val="28"/>
          <w:rtl w:val="0"/>
          <w:lang w:val="nl-NL"/>
        </w:rPr>
        <w:t>Standard operating procedure.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 xml:space="preserve">Company name: </w:t>
      </w:r>
    </w:p>
    <w:p>
      <w:pPr>
        <w:pStyle w:val="Body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 xml:space="preserve">Department: </w:t>
      </w:r>
    </w:p>
    <w:p>
      <w:pPr>
        <w:pStyle w:val="Body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 xml:space="preserve">Team: </w:t>
      </w:r>
    </w:p>
    <w:p>
      <w:pPr>
        <w:pStyle w:val="Body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it-IT"/>
        </w:rPr>
        <w:t xml:space="preserve">Line: </w:t>
      </w:r>
    </w:p>
    <w:p>
      <w:pPr>
        <w:pStyle w:val="Body"/>
        <w:spacing w:line="240" w:lineRule="auto"/>
        <w:rPr>
          <w:rFonts w:ascii="Calibri" w:cs="Calibri" w:hAnsi="Calibri" w:eastAsia="Calibri"/>
          <w:sz w:val="24"/>
          <w:szCs w:val="24"/>
        </w:rPr>
      </w:pPr>
    </w:p>
    <w:p>
      <w:pPr>
        <w:pStyle w:val="Body"/>
        <w:spacing w:line="240" w:lineRule="auto"/>
        <w:rPr>
          <w:rFonts w:ascii="Calibri" w:cs="Calibri" w:hAnsi="Calibri" w:eastAsia="Calibri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None"/>
          <w:rFonts w:ascii="Calibri" w:hAnsi="Calibri"/>
          <w:b w:val="1"/>
          <w:bCs w:val="1"/>
          <w:sz w:val="24"/>
          <w:szCs w:val="24"/>
          <w:rtl w:val="0"/>
          <w:lang w:val="de-DE"/>
        </w:rPr>
        <w:t>CHANGE HISTORY.</w:t>
      </w:r>
    </w:p>
    <w:p>
      <w:pPr>
        <w:pStyle w:val="Body"/>
        <w:spacing w:line="240" w:lineRule="auto"/>
        <w:rPr>
          <w:rFonts w:ascii="Calibri" w:cs="Calibri" w:hAnsi="Calibri" w:eastAsia="Calibri"/>
          <w:sz w:val="24"/>
          <w:szCs w:val="24"/>
        </w:rPr>
      </w:pPr>
    </w:p>
    <w:tbl>
      <w:tblPr>
        <w:tblW w:w="8145" w:type="dxa"/>
        <w:jc w:val="left"/>
        <w:tblInd w:w="11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50"/>
        <w:gridCol w:w="2100"/>
        <w:gridCol w:w="379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center"/>
            </w:pPr>
            <w:r>
              <w:rPr>
                <w:rStyle w:val="None"/>
                <w:rFonts w:ascii="Lato Regular" w:hAnsi="Lato Regular"/>
                <w:sz w:val="20"/>
                <w:szCs w:val="20"/>
                <w:shd w:val="nil" w:color="auto" w:fill="auto"/>
                <w:rtl w:val="0"/>
                <w:lang w:val="en-US"/>
              </w:rPr>
              <w:t>ISSUE NUMBER</w:t>
            </w:r>
          </w:p>
        </w:tc>
        <w:tc>
          <w:tcPr>
            <w:tcW w:type="dxa" w:w="2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center"/>
            </w:pPr>
            <w:r>
              <w:rPr>
                <w:rStyle w:val="None"/>
                <w:rFonts w:ascii="Lato Regular" w:hAnsi="Lato Regular"/>
                <w:sz w:val="20"/>
                <w:szCs w:val="20"/>
                <w:shd w:val="nil" w:color="auto" w:fill="auto"/>
                <w:rtl w:val="0"/>
                <w:lang w:val="en-US"/>
              </w:rPr>
              <w:t>EFFECTIVE DATE</w:t>
            </w:r>
          </w:p>
        </w:tc>
        <w:tc>
          <w:tcPr>
            <w:tcW w:type="dxa" w:w="3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center"/>
            </w:pPr>
            <w:r>
              <w:rPr>
                <w:rStyle w:val="None"/>
                <w:rFonts w:ascii="Lato Regular" w:hAnsi="Lato Regular"/>
                <w:sz w:val="20"/>
                <w:szCs w:val="20"/>
                <w:shd w:val="nil" w:color="auto" w:fill="auto"/>
                <w:rtl w:val="0"/>
                <w:lang w:val="en-US"/>
              </w:rPr>
              <w:t>REASON FOR CHANGE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center"/>
            </w:pPr>
            <w:r>
              <w:rPr>
                <w:rStyle w:val="None"/>
                <w:rFonts w:ascii="Lato Regular" w:hAnsi="Lato Regular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center"/>
            </w:pPr>
            <w:r>
              <w:rPr>
                <w:rStyle w:val="None"/>
                <w:rFonts w:ascii="Lato Regular" w:hAnsi="Lato Regular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215"/>
              </w:tabs>
              <w:spacing w:line="240" w:lineRule="auto"/>
              <w:jc w:val="center"/>
            </w:pPr>
            <w:r>
              <w:rPr>
                <w:rStyle w:val="None"/>
                <w:rFonts w:ascii="Lato Regular" w:hAnsi="Lato Regular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jc w:val="center"/>
            </w:pPr>
            <w:r>
              <w:rPr>
                <w:rStyle w:val="None"/>
                <w:rFonts w:ascii="Lato Regular" w:hAnsi="Lato Regular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ind w:left="11" w:hanging="11"/>
        <w:rPr>
          <w:rFonts w:ascii="Calibri" w:cs="Calibri" w:hAnsi="Calibri" w:eastAsia="Calibri"/>
          <w:sz w:val="24"/>
          <w:szCs w:val="24"/>
        </w:rPr>
      </w:pPr>
    </w:p>
    <w:p>
      <w:pPr>
        <w:pStyle w:val="Body"/>
        <w:widowControl w:val="0"/>
        <w:spacing w:line="240" w:lineRule="auto"/>
        <w:ind w:left="11" w:hanging="11"/>
        <w:rPr>
          <w:rFonts w:ascii="Calibri" w:cs="Calibri" w:hAnsi="Calibri" w:eastAsia="Calibri"/>
          <w:sz w:val="24"/>
          <w:szCs w:val="24"/>
        </w:rPr>
      </w:pPr>
    </w:p>
    <w:tbl>
      <w:tblPr>
        <w:tblW w:w="8190" w:type="dxa"/>
        <w:jc w:val="left"/>
        <w:tblInd w:w="11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80"/>
        <w:gridCol w:w="2520"/>
        <w:gridCol w:w="1890"/>
      </w:tblGrid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Style w:val="None"/>
                <w:rFonts w:ascii="Lato Regular" w:hAnsi="Lato Regular"/>
                <w:sz w:val="20"/>
                <w:szCs w:val="20"/>
                <w:shd w:val="nil" w:color="auto" w:fill="auto"/>
                <w:rtl w:val="0"/>
                <w:lang w:val="en-US"/>
              </w:rPr>
              <w:t>ORIGINATING DEPARTMENT</w:t>
            </w:r>
          </w:p>
        </w:tc>
        <w:tc>
          <w:tcPr>
            <w:tcW w:type="dxa" w:w="44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25" w:hRule="atLeast"/>
        </w:trPr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Style w:val="None"/>
                <w:rFonts w:ascii="Lato Regular" w:hAnsi="Lato Regular"/>
                <w:sz w:val="20"/>
                <w:szCs w:val="20"/>
                <w:shd w:val="nil" w:color="auto" w:fill="auto"/>
                <w:rtl w:val="0"/>
                <w:lang w:val="en-US"/>
              </w:rPr>
              <w:t>WRITTEN / REVISED BY:</w:t>
            </w:r>
            <w:r>
              <w:rPr>
                <w:rStyle w:val="None"/>
                <w:rFonts w:ascii="Lato Regular" w:cs="Lato Regular" w:hAnsi="Lato Regular" w:eastAsia="Lato Regular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Style w:val="None"/>
                <w:rFonts w:ascii="Lato Regular" w:hAnsi="Lato Regular"/>
                <w:sz w:val="20"/>
                <w:szCs w:val="20"/>
                <w:shd w:val="nil" w:color="auto" w:fill="auto"/>
                <w:rtl w:val="0"/>
                <w:lang w:val="en-US"/>
              </w:rPr>
              <w:t>SIGN:</w:t>
            </w:r>
            <w:r>
              <w:rPr>
                <w:rStyle w:val="None"/>
                <w:rFonts w:ascii="Lato Regular" w:cs="Lato Regular" w:hAnsi="Lato Regular" w:eastAsia="Lato Regular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Style w:val="None"/>
                <w:rFonts w:ascii="Lato Regular" w:hAnsi="Lato Regular"/>
                <w:sz w:val="20"/>
                <w:szCs w:val="20"/>
                <w:shd w:val="nil" w:color="auto" w:fill="auto"/>
                <w:rtl w:val="0"/>
                <w:lang w:val="en-US"/>
              </w:rPr>
              <w:t>DATE:</w:t>
            </w:r>
            <w:r>
              <w:rPr>
                <w:rStyle w:val="None"/>
                <w:rFonts w:ascii="Lato Regular" w:cs="Lato Regular" w:hAnsi="Lato Regular" w:eastAsia="Lato Regular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Style w:val="None"/>
                <w:rFonts w:ascii="Lato Regular" w:hAnsi="Lato Regular"/>
                <w:sz w:val="20"/>
                <w:szCs w:val="20"/>
                <w:shd w:val="nil" w:color="auto" w:fill="auto"/>
                <w:rtl w:val="0"/>
                <w:lang w:val="en-US"/>
              </w:rPr>
              <w:t>APPROVAL DEPARTMENT</w:t>
            </w:r>
          </w:p>
        </w:tc>
        <w:tc>
          <w:tcPr>
            <w:tcW w:type="dxa" w:w="44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Style w:val="None"/>
                <w:rFonts w:ascii="Lato Regular" w:cs="Lato Regular" w:hAnsi="Lato Regular" w:eastAsia="Lato Regular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970" w:hRule="atLeast"/>
        </w:trPr>
        <w:tc>
          <w:tcPr>
            <w:tcW w:type="dxa" w:w="3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Style w:val="None"/>
                <w:rFonts w:ascii="Lato Regular" w:cs="Lato Regular" w:hAnsi="Lato Regular" w:eastAsia="Lato Regular"/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Lato Regular" w:hAnsi="Lato Regular"/>
                <w:sz w:val="20"/>
                <w:szCs w:val="20"/>
                <w:shd w:val="nil" w:color="auto" w:fill="auto"/>
                <w:rtl w:val="0"/>
                <w:lang w:val="en-US"/>
              </w:rPr>
              <w:t>APPROVED BY:</w:t>
            </w:r>
            <w:r>
              <w:rPr>
                <w:rStyle w:val="None"/>
                <w:rFonts w:ascii="Lato Regular" w:cs="Lato Regular" w:hAnsi="Lato Regular" w:eastAsia="Lato Regular"/>
                <w:sz w:val="20"/>
                <w:szCs w:val="20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Lato Regular" w:cs="Lato Regular" w:hAnsi="Lato Regular" w:eastAsia="Lato Regular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Style w:val="None"/>
                <w:rFonts w:ascii="Lato Regular" w:hAnsi="Lato Regular"/>
                <w:sz w:val="20"/>
                <w:szCs w:val="20"/>
                <w:shd w:val="nil" w:color="auto" w:fill="auto"/>
                <w:rtl w:val="0"/>
                <w:lang w:val="en-US"/>
              </w:rPr>
              <w:t>SIGN:</w:t>
            </w:r>
            <w:r>
              <w:rPr>
                <w:rStyle w:val="None"/>
                <w:rFonts w:ascii="Lato Regular" w:cs="Lato Regular" w:hAnsi="Lato Regular" w:eastAsia="Lato Regular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Style w:val="None"/>
                <w:rFonts w:ascii="Lato Regular" w:hAnsi="Lato Regular"/>
                <w:sz w:val="20"/>
                <w:szCs w:val="20"/>
                <w:shd w:val="nil" w:color="auto" w:fill="auto"/>
                <w:rtl w:val="0"/>
                <w:lang w:val="en-US"/>
              </w:rPr>
              <w:t>DATE:</w:t>
            </w:r>
            <w:r>
              <w:rPr>
                <w:rStyle w:val="None"/>
                <w:rFonts w:ascii="Lato Regular" w:cs="Lato Regular" w:hAnsi="Lato Regular" w:eastAsia="Lato Regular"/>
                <w:sz w:val="20"/>
                <w:szCs w:val="20"/>
                <w:shd w:val="nil" w:color="auto" w:fill="auto"/>
              </w:rPr>
            </w:r>
          </w:p>
        </w:tc>
      </w:tr>
    </w:tbl>
    <w:p>
      <w:pPr>
        <w:pStyle w:val="Body"/>
        <w:widowControl w:val="0"/>
        <w:spacing w:line="240" w:lineRule="auto"/>
        <w:ind w:left="11" w:hanging="11"/>
        <w:rPr>
          <w:rFonts w:ascii="Calibri" w:cs="Calibri" w:hAnsi="Calibri" w:eastAsia="Calibri"/>
          <w:sz w:val="24"/>
          <w:szCs w:val="24"/>
        </w:rPr>
      </w:pPr>
    </w:p>
    <w:p>
      <w:pPr>
        <w:pStyle w:val="Body"/>
        <w:spacing w:line="240" w:lineRule="auto"/>
        <w:rPr>
          <w:rFonts w:ascii="Calibri" w:cs="Calibri" w:hAnsi="Calibri" w:eastAsia="Calibri"/>
          <w:sz w:val="24"/>
          <w:szCs w:val="24"/>
        </w:rPr>
      </w:pPr>
    </w:p>
    <w:p>
      <w:pPr>
        <w:pStyle w:val="Body"/>
        <w:spacing w:line="240" w:lineRule="auto"/>
        <w:rPr>
          <w:rFonts w:ascii="Calibri" w:cs="Calibri" w:hAnsi="Calibri" w:eastAsia="Calibri"/>
          <w:sz w:val="24"/>
          <w:szCs w:val="24"/>
        </w:rPr>
      </w:pPr>
    </w:p>
    <w:p>
      <w:pPr>
        <w:pStyle w:val="Body"/>
        <w:spacing w:line="240" w:lineRule="auto"/>
        <w:rPr>
          <w:rStyle w:val="None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None"/>
          <w:rFonts w:ascii="Calibri" w:hAnsi="Calibri"/>
          <w:b w:val="1"/>
          <w:bCs w:val="1"/>
          <w:sz w:val="24"/>
          <w:szCs w:val="24"/>
          <w:rtl w:val="0"/>
          <w:lang w:val="en-US"/>
        </w:rPr>
        <w:t>CIRCULATION LIST.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Calibri" w:hAnsi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</w:rPr>
        <w:t xml:space="preserve"> 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Calibri" w:hAnsi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</w:rPr>
        <w:t xml:space="preserve"> </w:t>
      </w:r>
    </w:p>
    <w:p>
      <w:pPr>
        <w:pStyle w:val="Body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Calibri" w:hAnsi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</w:rPr>
        <w:t xml:space="preserve"> </w:t>
      </w:r>
    </w:p>
    <w:p>
      <w:pPr>
        <w:pStyle w:val="Body"/>
        <w:spacing w:line="240" w:lineRule="auto"/>
        <w:rPr>
          <w:rFonts w:ascii="Calibri" w:cs="Calibri" w:hAnsi="Calibri" w:eastAsia="Calibri"/>
          <w:sz w:val="24"/>
          <w:szCs w:val="24"/>
        </w:rPr>
      </w:pPr>
    </w:p>
    <w:p>
      <w:pPr>
        <w:pStyle w:val="Heading 3"/>
        <w:keepNext w:val="0"/>
        <w:keepLines w:val="0"/>
        <w:widowControl w:val="0"/>
        <w:spacing w:before="240" w:after="120" w:line="240" w:lineRule="auto"/>
        <w:rPr>
          <w:rFonts w:ascii="Calibri" w:cs="Calibri" w:hAnsi="Calibri" w:eastAsia="Calibri"/>
        </w:rPr>
      </w:pPr>
    </w:p>
    <w:p>
      <w:pPr>
        <w:pStyle w:val="Heading 3"/>
        <w:keepNext w:val="0"/>
        <w:keepLines w:val="0"/>
        <w:widowControl w:val="0"/>
        <w:spacing w:before="240" w:after="120" w:line="240" w:lineRule="auto"/>
        <w:rPr>
          <w:rStyle w:val="None"/>
          <w:rFonts w:ascii="Calibri" w:cs="Calibri" w:hAnsi="Calibri" w:eastAsia="Calibri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1.0 OBJECTIVE / SCOPE.</w:t>
      </w:r>
    </w:p>
    <w:p>
      <w:pPr>
        <w:pStyle w:val="Body"/>
        <w:spacing w:line="24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 xml:space="preserve">The objective of this procedure is to  </w:t>
      </w:r>
    </w:p>
    <w:p>
      <w:pPr>
        <w:pStyle w:val="Body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Calibri" w:hAnsi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</w:rPr>
        <w:t xml:space="preserve"> </w:t>
      </w:r>
    </w:p>
    <w:p>
      <w:pPr>
        <w:pStyle w:val="Body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Calibri" w:hAnsi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</w:rPr>
        <w:t xml:space="preserve">  </w:t>
      </w:r>
    </w:p>
    <w:p>
      <w:pPr>
        <w:pStyle w:val="Body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Calibri" w:hAnsi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</w:rPr>
        <w:t xml:space="preserve">  </w:t>
      </w:r>
    </w:p>
    <w:p>
      <w:pPr>
        <w:pStyle w:val="Body"/>
        <w:spacing w:before="240" w:after="120" w:line="240" w:lineRule="auto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Body"/>
        <w:spacing w:before="240" w:after="120" w:line="240" w:lineRule="auto"/>
        <w:rPr>
          <w:rStyle w:val="None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None"/>
          <w:rFonts w:ascii="Calibri" w:hAnsi="Calibri"/>
          <w:b w:val="1"/>
          <w:bCs w:val="1"/>
          <w:sz w:val="24"/>
          <w:szCs w:val="24"/>
          <w:rtl w:val="0"/>
          <w:lang w:val="en-US"/>
        </w:rPr>
        <w:t>2.0 RESPONSIBILITIES.</w:t>
      </w:r>
    </w:p>
    <w:p>
      <w:pPr>
        <w:pStyle w:val="Body"/>
        <w:spacing w:line="240" w:lineRule="auto"/>
        <w:ind w:left="360" w:firstLine="0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All personnel are responsible for following and understanding the governing document; as well as ensuring that equipment is used and appropriately maintained in accordance with the procedures outlined in this SOP.</w:t>
      </w:r>
    </w:p>
    <w:p>
      <w:pPr>
        <w:pStyle w:val="Body"/>
        <w:spacing w:line="240" w:lineRule="auto"/>
        <w:ind w:left="446" w:firstLine="0"/>
        <w:rPr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cs="Calibri" w:hAnsi="Calibri" w:eastAsia="Calibri"/>
          <w:sz w:val="24"/>
          <w:szCs w:val="24"/>
        </w:rPr>
        <w:br w:type="textWrapping"/>
      </w:r>
    </w:p>
    <w:p>
      <w:pPr>
        <w:pStyle w:val="Body"/>
        <w:spacing w:before="240" w:after="120" w:line="240" w:lineRule="auto"/>
        <w:rPr>
          <w:rStyle w:val="None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None"/>
          <w:rFonts w:ascii="Calibri" w:hAnsi="Calibri"/>
          <w:b w:val="1"/>
          <w:bCs w:val="1"/>
          <w:sz w:val="24"/>
          <w:szCs w:val="24"/>
          <w:rtl w:val="0"/>
          <w:lang w:val="en-US"/>
        </w:rPr>
        <w:t>3.0 DEFINITIONS.</w:t>
      </w:r>
    </w:p>
    <w:p>
      <w:pPr>
        <w:pStyle w:val="Body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Calibri" w:hAnsi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</w:rPr>
        <w:t xml:space="preserve"> </w:t>
      </w:r>
    </w:p>
    <w:p>
      <w:pPr>
        <w:pStyle w:val="Body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Calibri" w:hAnsi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</w:rPr>
        <w:t xml:space="preserve"> </w:t>
      </w:r>
    </w:p>
    <w:p>
      <w:pPr>
        <w:pStyle w:val="Body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Calibri" w:hAnsi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</w:rPr>
        <w:t xml:space="preserve"> </w:t>
        <w:br w:type="textWrapping"/>
      </w:r>
      <w:r>
        <w:rPr>
          <w:rFonts w:ascii="Calibri" w:cs="Calibri" w:hAnsi="Calibri" w:eastAsia="Calibri"/>
          <w:sz w:val="24"/>
          <w:szCs w:val="24"/>
        </w:rPr>
        <w:br w:type="textWrapping"/>
      </w:r>
    </w:p>
    <w:p>
      <w:pPr>
        <w:pStyle w:val="Body"/>
        <w:spacing w:before="240" w:after="120" w:line="240" w:lineRule="auto"/>
        <w:rPr>
          <w:rStyle w:val="None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None"/>
          <w:rFonts w:ascii="Calibri" w:hAnsi="Calibri"/>
          <w:b w:val="1"/>
          <w:bCs w:val="1"/>
          <w:sz w:val="24"/>
          <w:szCs w:val="24"/>
          <w:rtl w:val="0"/>
          <w:lang w:val="en-US"/>
        </w:rPr>
        <w:t>4.0 EMPLOYEE/ENVIRONMENTAL HEALTH AND SAFETY.</w:t>
      </w:r>
    </w:p>
    <w:p>
      <w:pPr>
        <w:pStyle w:val="Body"/>
        <w:numPr>
          <w:ilvl w:val="0"/>
          <w:numId w:val="8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</w:rPr>
        <w:t xml:space="preserve"> </w:t>
      </w:r>
    </w:p>
    <w:p>
      <w:pPr>
        <w:pStyle w:val="Body"/>
        <w:numPr>
          <w:ilvl w:val="0"/>
          <w:numId w:val="8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</w:rPr>
        <w:t xml:space="preserve"> </w:t>
      </w:r>
    </w:p>
    <w:p>
      <w:pPr>
        <w:pStyle w:val="Body"/>
        <w:numPr>
          <w:ilvl w:val="0"/>
          <w:numId w:val="8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</w:rPr>
        <w:t xml:space="preserve"> </w:t>
        <w:br w:type="textWrapping"/>
      </w:r>
      <w:r>
        <w:rPr>
          <w:rFonts w:ascii="Calibri" w:cs="Calibri" w:hAnsi="Calibri" w:eastAsia="Calibri"/>
          <w:sz w:val="24"/>
          <w:szCs w:val="24"/>
        </w:rPr>
        <w:br w:type="textWrapping"/>
      </w:r>
    </w:p>
    <w:p>
      <w:pPr>
        <w:pStyle w:val="Body"/>
        <w:spacing w:before="240" w:after="120" w:line="240" w:lineRule="auto"/>
        <w:rPr>
          <w:rStyle w:val="None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None"/>
          <w:rFonts w:ascii="Calibri" w:hAnsi="Calibri"/>
          <w:b w:val="1"/>
          <w:bCs w:val="1"/>
          <w:sz w:val="24"/>
          <w:szCs w:val="24"/>
          <w:rtl w:val="0"/>
        </w:rPr>
        <w:t>5.0 MATERIALS/EQUIPMENT.</w:t>
      </w:r>
    </w:p>
    <w:p>
      <w:pPr>
        <w:pStyle w:val="Body"/>
        <w:numPr>
          <w:ilvl w:val="0"/>
          <w:numId w:val="10"/>
        </w:numPr>
        <w:bidi w:val="0"/>
        <w:spacing w:before="240" w:line="240" w:lineRule="auto"/>
        <w:ind w:right="0"/>
        <w:jc w:val="left"/>
        <w:rPr>
          <w:rFonts w:ascii="Calibri" w:hAnsi="Calibri"/>
          <w:b w:val="1"/>
          <w:bCs w:val="1"/>
          <w:sz w:val="24"/>
          <w:szCs w:val="24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Body"/>
        <w:numPr>
          <w:ilvl w:val="0"/>
          <w:numId w:val="10"/>
        </w:numPr>
        <w:bidi w:val="0"/>
        <w:spacing w:line="240" w:lineRule="auto"/>
        <w:ind w:right="0"/>
        <w:jc w:val="left"/>
        <w:rPr>
          <w:rFonts w:ascii="Calibri" w:hAnsi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</w:rPr>
        <w:t xml:space="preserve"> </w:t>
      </w:r>
    </w:p>
    <w:p>
      <w:pPr>
        <w:pStyle w:val="Body"/>
        <w:numPr>
          <w:ilvl w:val="0"/>
          <w:numId w:val="10"/>
        </w:numPr>
        <w:bidi w:val="0"/>
        <w:spacing w:line="240" w:lineRule="auto"/>
        <w:ind w:right="0"/>
        <w:jc w:val="left"/>
        <w:rPr>
          <w:rFonts w:ascii="Calibri" w:hAnsi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</w:rPr>
        <w:t xml:space="preserve"> </w:t>
      </w:r>
    </w:p>
    <w:p>
      <w:pPr>
        <w:pStyle w:val="Body"/>
        <w:numPr>
          <w:ilvl w:val="0"/>
          <w:numId w:val="10"/>
        </w:numPr>
        <w:bidi w:val="0"/>
        <w:spacing w:after="120" w:line="240" w:lineRule="auto"/>
        <w:ind w:right="0"/>
        <w:jc w:val="left"/>
        <w:rPr>
          <w:rFonts w:ascii="Calibri" w:hAnsi="Calibri"/>
          <w:sz w:val="24"/>
          <w:szCs w:val="24"/>
          <w:rtl w:val="0"/>
        </w:rPr>
      </w:pPr>
      <w:r>
        <w:rPr>
          <w:rFonts w:ascii="Calibri" w:hAnsi="Calibri"/>
          <w:sz w:val="24"/>
          <w:szCs w:val="24"/>
          <w:rtl w:val="0"/>
        </w:rPr>
        <w:t xml:space="preserve"> </w:t>
      </w:r>
    </w:p>
    <w:p>
      <w:pPr>
        <w:pStyle w:val="Body"/>
        <w:bidi w:val="0"/>
        <w:spacing w:after="12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cs="Calibri" w:hAnsi="Calibri" w:eastAsia="Calibri"/>
          <w:sz w:val="24"/>
          <w:szCs w:val="24"/>
        </w:rPr>
        <w:br w:type="textWrapping"/>
        <w:br w:type="textWrapping"/>
        <w:br w:type="textWrapping"/>
        <w:br w:type="textWrapping"/>
      </w:r>
    </w:p>
    <w:p>
      <w:pPr>
        <w:pStyle w:val="Body"/>
        <w:widowControl w:val="0"/>
        <w:numPr>
          <w:ilvl w:val="0"/>
          <w:numId w:val="13"/>
        </w:numPr>
        <w:bidi w:val="0"/>
        <w:spacing w:before="240" w:line="240" w:lineRule="auto"/>
        <w:ind w:right="0"/>
        <w:jc w:val="left"/>
        <w:rPr>
          <w:rFonts w:ascii="Calibri" w:hAnsi="Calibri"/>
          <w:b w:val="1"/>
          <w:bCs w:val="1"/>
          <w:sz w:val="24"/>
          <w:szCs w:val="24"/>
          <w:rtl w:val="0"/>
          <w:lang w:val="es-ES_tradnl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s-ES_tradnl"/>
        </w:rPr>
        <w:t xml:space="preserve"> PROCEDURE.</w:t>
      </w:r>
    </w:p>
    <w:p>
      <w:pPr>
        <w:pStyle w:val="Body"/>
        <w:rPr>
          <w:rFonts w:ascii="Calibri" w:cs="Calibri" w:hAnsi="Calibri" w:eastAsia="Calibri"/>
        </w:rPr>
      </w:pPr>
    </w:p>
    <w:tbl>
      <w:tblPr>
        <w:tblW w:w="92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15"/>
        <w:gridCol w:w="3390"/>
        <w:gridCol w:w="3150"/>
      </w:tblGrid>
      <w:tr>
        <w:tblPrEx>
          <w:shd w:val="clear" w:color="auto" w:fill="ced7e7"/>
        </w:tblPrEx>
        <w:trPr>
          <w:trHeight w:val="2650" w:hRule="atLeast"/>
        </w:trPr>
        <w:tc>
          <w:tcPr>
            <w:tcW w:type="dxa" w:w="27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u w:val="single"/>
                <w:shd w:val="nil" w:color="auto" w:fill="auto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Step 1: </w:t>
            </w:r>
          </w:p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  <w:jc w:val="center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>Add visual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33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Directions: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31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Additional details: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4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Warnings: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4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Tools: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4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Tips: </w:t>
            </w:r>
          </w:p>
        </w:tc>
      </w:tr>
    </w:tbl>
    <w:p>
      <w:pPr>
        <w:pStyle w:val="Body"/>
        <w:widowControl w:val="0"/>
        <w:spacing w:line="240" w:lineRule="auto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tbl>
      <w:tblPr>
        <w:tblW w:w="92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15"/>
        <w:gridCol w:w="3390"/>
        <w:gridCol w:w="3150"/>
      </w:tblGrid>
      <w:tr>
        <w:tblPrEx>
          <w:shd w:val="clear" w:color="auto" w:fill="ced7e7"/>
        </w:tblPrEx>
        <w:trPr>
          <w:trHeight w:val="2650" w:hRule="atLeast"/>
        </w:trPr>
        <w:tc>
          <w:tcPr>
            <w:tcW w:type="dxa" w:w="27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u w:val="single"/>
                <w:shd w:val="nil" w:color="auto" w:fill="auto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Step 2: </w:t>
            </w:r>
          </w:p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  <w:jc w:val="center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>Add visual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33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Directions: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31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Additional details: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5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Warnings: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5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Tools: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5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Tips: </w:t>
            </w:r>
          </w:p>
        </w:tc>
      </w:tr>
    </w:tbl>
    <w:p>
      <w:pPr>
        <w:pStyle w:val="Body"/>
        <w:widowControl w:val="0"/>
        <w:spacing w:line="240" w:lineRule="auto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tbl>
      <w:tblPr>
        <w:tblW w:w="92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15"/>
        <w:gridCol w:w="3390"/>
        <w:gridCol w:w="3150"/>
      </w:tblGrid>
      <w:tr>
        <w:tblPrEx>
          <w:shd w:val="clear" w:color="auto" w:fill="ced7e7"/>
        </w:tblPrEx>
        <w:trPr>
          <w:trHeight w:val="2650" w:hRule="atLeast"/>
        </w:trPr>
        <w:tc>
          <w:tcPr>
            <w:tcW w:type="dxa" w:w="27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u w:val="single"/>
                <w:shd w:val="nil" w:color="auto" w:fill="auto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Step 3: </w:t>
            </w:r>
          </w:p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  <w:jc w:val="center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>Add visual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33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Directions: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31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Additional details: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6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Warnings: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6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Tools: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6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Tips: </w:t>
            </w:r>
          </w:p>
        </w:tc>
      </w:tr>
    </w:tbl>
    <w:p>
      <w:pPr>
        <w:pStyle w:val="Body"/>
        <w:widowControl w:val="0"/>
        <w:spacing w:line="240" w:lineRule="auto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tbl>
      <w:tblPr>
        <w:tblW w:w="92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15"/>
        <w:gridCol w:w="3390"/>
        <w:gridCol w:w="3150"/>
      </w:tblGrid>
      <w:tr>
        <w:tblPrEx>
          <w:shd w:val="clear" w:color="auto" w:fill="ced7e7"/>
        </w:tblPrEx>
        <w:trPr>
          <w:trHeight w:val="2650" w:hRule="atLeast"/>
        </w:trPr>
        <w:tc>
          <w:tcPr>
            <w:tcW w:type="dxa" w:w="27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u w:val="single"/>
                <w:shd w:val="nil" w:color="auto" w:fill="auto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Step 4: </w:t>
            </w:r>
          </w:p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  <w:jc w:val="center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>Add visual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33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Directions: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31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Additional details: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7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Warnings: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7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Tools: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7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Tips: </w:t>
            </w:r>
          </w:p>
        </w:tc>
      </w:tr>
    </w:tbl>
    <w:p>
      <w:pPr>
        <w:pStyle w:val="Body"/>
        <w:widowControl w:val="0"/>
        <w:spacing w:line="240" w:lineRule="auto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tbl>
      <w:tblPr>
        <w:tblW w:w="92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15"/>
        <w:gridCol w:w="3390"/>
        <w:gridCol w:w="3150"/>
      </w:tblGrid>
      <w:tr>
        <w:tblPrEx>
          <w:shd w:val="clear" w:color="auto" w:fill="ced7e7"/>
        </w:tblPrEx>
        <w:trPr>
          <w:trHeight w:val="2485" w:hRule="atLeast"/>
        </w:trPr>
        <w:tc>
          <w:tcPr>
            <w:tcW w:type="dxa" w:w="27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u w:val="single"/>
                <w:shd w:val="nil" w:color="auto" w:fill="auto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Step 5: </w:t>
            </w:r>
          </w:p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  <w:jc w:val="center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>Add visual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33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Directions: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31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Additional details: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8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Warnings: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8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Tools: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8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Tips: </w:t>
            </w:r>
          </w:p>
        </w:tc>
      </w:tr>
    </w:tbl>
    <w:p>
      <w:pPr>
        <w:pStyle w:val="Body"/>
        <w:widowControl w:val="0"/>
        <w:spacing w:line="240" w:lineRule="auto"/>
        <w:rPr>
          <w:rFonts w:ascii="Calibri" w:cs="Calibri" w:hAnsi="Calibri" w:eastAsia="Calibri"/>
        </w:rPr>
      </w:pPr>
    </w:p>
    <w:p>
      <w:pPr>
        <w:pStyle w:val="Body"/>
        <w:widowControl w:val="0"/>
        <w:spacing w:line="240" w:lineRule="auto"/>
        <w:rPr>
          <w:rFonts w:ascii="Calibri" w:cs="Calibri" w:hAnsi="Calibri" w:eastAsia="Calibri"/>
        </w:rPr>
      </w:pPr>
    </w:p>
    <w:tbl>
      <w:tblPr>
        <w:tblW w:w="92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15"/>
        <w:gridCol w:w="3390"/>
        <w:gridCol w:w="3150"/>
      </w:tblGrid>
      <w:tr>
        <w:tblPrEx>
          <w:shd w:val="clear" w:color="auto" w:fill="ced7e7"/>
        </w:tblPrEx>
        <w:trPr>
          <w:trHeight w:val="2485" w:hRule="atLeast"/>
        </w:trPr>
        <w:tc>
          <w:tcPr>
            <w:tcW w:type="dxa" w:w="27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u w:val="single"/>
                <w:shd w:val="nil" w:color="auto" w:fill="auto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Step </w:t>
            </w: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6</w:t>
            </w: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: </w:t>
            </w:r>
          </w:p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  <w:jc w:val="center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>Add visual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33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Directions: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31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Additional details: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9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Warnings: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9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Tools: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19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Tips: </w:t>
            </w:r>
          </w:p>
        </w:tc>
      </w:tr>
    </w:tbl>
    <w:p>
      <w:pPr>
        <w:pStyle w:val="Body"/>
        <w:widowControl w:val="0"/>
        <w:spacing w:line="240" w:lineRule="auto"/>
        <w:rPr>
          <w:rFonts w:ascii="Calibri" w:cs="Calibri" w:hAnsi="Calibri" w:eastAsia="Calibri"/>
        </w:rPr>
      </w:pPr>
    </w:p>
    <w:p>
      <w:pPr>
        <w:pStyle w:val="Body"/>
        <w:widowControl w:val="0"/>
        <w:spacing w:line="240" w:lineRule="auto"/>
        <w:rPr>
          <w:rFonts w:ascii="Calibri" w:cs="Calibri" w:hAnsi="Calibri" w:eastAsia="Calibri"/>
        </w:rPr>
      </w:pPr>
    </w:p>
    <w:tbl>
      <w:tblPr>
        <w:tblW w:w="92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15"/>
        <w:gridCol w:w="3390"/>
        <w:gridCol w:w="3150"/>
      </w:tblGrid>
      <w:tr>
        <w:tblPrEx>
          <w:shd w:val="clear" w:color="auto" w:fill="ced7e7"/>
        </w:tblPrEx>
        <w:trPr>
          <w:trHeight w:val="2485" w:hRule="atLeast"/>
        </w:trPr>
        <w:tc>
          <w:tcPr>
            <w:tcW w:type="dxa" w:w="27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u w:val="single"/>
                <w:shd w:val="nil" w:color="auto" w:fill="auto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Step </w:t>
            </w: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7</w:t>
            </w: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: </w:t>
            </w:r>
          </w:p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  <w:jc w:val="center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>Add visual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339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Style w:val="None"/>
                <w:rFonts w:ascii="Lato Regular" w:hAnsi="Lato Regular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 xml:space="preserve">Directions: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31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Additional details: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20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Warnings: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20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Tools: </w:t>
            </w:r>
            <w:r>
              <w:rPr>
                <w:rStyle w:val="None"/>
                <w:rFonts w:ascii="Lato Regular" w:cs="Lato Regular" w:hAnsi="Lato Regular" w:eastAsia="Lato Regular"/>
                <w:sz w:val="24"/>
                <w:szCs w:val="24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widowControl w:val="0"/>
              <w:numPr>
                <w:ilvl w:val="0"/>
                <w:numId w:val="20"/>
              </w:numPr>
              <w:bidi w:val="0"/>
              <w:spacing w:line="240" w:lineRule="auto"/>
              <w:ind w:right="0"/>
              <w:jc w:val="left"/>
              <w:rPr>
                <w:rFonts w:ascii="Lato Regular" w:hAnsi="Lato Regular"/>
                <w:sz w:val="24"/>
                <w:szCs w:val="24"/>
                <w:rtl w:val="0"/>
                <w:lang w:val="en-US"/>
              </w:rPr>
            </w:pPr>
            <w:r>
              <w:rPr>
                <w:rStyle w:val="None"/>
                <w:rFonts w:ascii="Lato Regular" w:hAnsi="Lato Regular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Tips: </w:t>
            </w:r>
          </w:p>
        </w:tc>
      </w:tr>
    </w:tbl>
    <w:p>
      <w:pPr>
        <w:pStyle w:val="Body"/>
        <w:widowControl w:val="0"/>
        <w:spacing w:line="240" w:lineRule="auto"/>
      </w:pPr>
      <w:r>
        <w:rPr>
          <w:rFonts w:ascii="Calibri" w:cs="Calibri" w:hAnsi="Calibri" w:eastAsia="Calibri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Lato Regular">
    <w:charset w:val="00"/>
    <w:family w:val="roman"/>
    <w:pitch w:val="default"/>
  </w:font>
  <w:font w:name="Epilogue SemiBold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  <w:r>
      <w:rPr>
        <w:rFonts w:ascii="Lato Regular" w:hAnsi="Lato Regular"/>
        <w:i w:val="1"/>
        <w:iCs w:val="1"/>
        <w:outline w:val="0"/>
        <w:color w:val="00aa95"/>
        <w:sz w:val="20"/>
        <w:szCs w:val="20"/>
        <w:u w:color="00aa95"/>
        <w:rtl w:val="0"/>
        <w:lang w:val="en-US"/>
        <w14:textFill>
          <w14:solidFill>
            <w14:srgbClr w14:val="00AA95"/>
          </w14:solidFill>
        </w14:textFill>
      </w:rPr>
      <w:t xml:space="preserve">PS. See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"http://swipeguide.com"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pt-PT"/>
      </w:rPr>
      <w:t>swipeguide.com</w:t>
    </w:r>
    <w:r>
      <w:rPr/>
      <w:fldChar w:fldCharType="end" w:fldLock="0"/>
    </w:r>
    <w:r>
      <w:rPr>
        <w:rStyle w:val="None"/>
        <w:rFonts w:ascii="Lato Regular" w:hAnsi="Lato Regular"/>
        <w:i w:val="1"/>
        <w:iCs w:val="1"/>
        <w:outline w:val="0"/>
        <w:color w:val="00aa95"/>
        <w:sz w:val="20"/>
        <w:szCs w:val="20"/>
        <w:u w:color="00aa95"/>
        <w:rtl w:val="0"/>
        <w:lang w:val="en-US"/>
        <w14:textFill>
          <w14:solidFill>
            <w14:srgbClr w14:val="00AA95"/>
          </w14:solidFill>
        </w14:textFill>
      </w:rPr>
      <w:t xml:space="preserve"> for a clear-cut SOP platform that lets you coordinate instructions, checklists, and training to optimize your processes without the hassle of Word documents.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widowControl w:val="0"/>
      <w:bidi w:val="0"/>
      <w:spacing w:line="240" w:lineRule="auto"/>
      <w:ind w:left="0" w:right="0" w:firstLine="0"/>
      <w:jc w:val="left"/>
      <w:rPr>
        <w:rFonts w:ascii="Calibri" w:cs="Calibri" w:hAnsi="Calibri" w:eastAsia="Calibri"/>
        <w:sz w:val="20"/>
        <w:szCs w:val="20"/>
        <w:rtl w:val="0"/>
      </w:rPr>
    </w:pPr>
    <w:r>
      <w:rPr>
        <w:rFonts w:ascii="Lato Regular" w:cs="Lato Regular" w:hAnsi="Lato Regular" w:eastAsia="Lato Regular"/>
        <w:sz w:val="24"/>
        <w:szCs w:val="24"/>
      </w:rP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6645599</wp:posOffset>
          </wp:positionH>
          <wp:positionV relativeFrom="page">
            <wp:posOffset>10394315</wp:posOffset>
          </wp:positionV>
          <wp:extent cx="743233" cy="192598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33" cy="1925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libri" w:hAnsi="Calibri"/>
        <w:outline w:val="0"/>
        <w:color w:val="dddddd"/>
        <w:sz w:val="20"/>
        <w:szCs w:val="20"/>
        <w:rtl w:val="0"/>
        <w:lang w:val="en-US"/>
        <w14:textFill>
          <w14:solidFill>
            <w14:srgbClr w14:val="DDDDDD"/>
          </w14:solidFill>
        </w14:textFill>
      </w:rPr>
      <w:t>Insert logo</w:t>
      <w:tab/>
    </w:r>
    <w:r>
      <w:rPr>
        <w:rFonts w:ascii="Calibri" w:cs="Calibri" w:hAnsi="Calibri" w:eastAsia="Calibri"/>
        <w:outline w:val="0"/>
        <w:color w:val="dddddd"/>
        <w:sz w:val="22"/>
        <w:szCs w:val="22"/>
        <w:lang w:val="en-US"/>
        <w14:textFill>
          <w14:solidFill>
            <w14:srgbClr w14:val="DDDDDD"/>
          </w14:solidFill>
        </w14:textFill>
      </w:rPr>
      <w:br w:type="textWrapping"/>
    </w:r>
    <w:r>
      <w:rPr>
        <w:rFonts w:ascii="Calibri" w:cs="Calibri" w:hAnsi="Calibri" w:eastAsia="Calibri"/>
        <w:sz w:val="22"/>
        <w:szCs w:val="22"/>
        <w:lang w:val="en-US"/>
      </w:rPr>
      <w:br w:type="textWrapping"/>
    </w:r>
    <w:r>
      <w:rPr>
        <w:rFonts w:ascii="Calibri" w:hAnsi="Calibri"/>
        <w:sz w:val="20"/>
        <w:szCs w:val="20"/>
        <w:rtl w:val="0"/>
        <w:lang w:val="en-US"/>
      </w:rPr>
      <w:t>Title:</w:t>
    </w:r>
    <w:r>
      <w:rPr>
        <w:rFonts w:ascii="Calibri" w:cs="Calibri" w:hAnsi="Calibri" w:eastAsia="Calibri"/>
        <w:sz w:val="20"/>
        <w:szCs w:val="20"/>
        <w:lang w:val="en-US"/>
      </w:rPr>
      <w:br w:type="textWrapping"/>
    </w:r>
    <w:r>
      <w:rPr>
        <w:rFonts w:ascii="Calibri" w:hAnsi="Calibri"/>
        <w:sz w:val="20"/>
        <w:szCs w:val="20"/>
        <w:rtl w:val="0"/>
        <w:lang w:val="en-US"/>
      </w:rPr>
      <w:t>Document #:</w:t>
    </w:r>
  </w:p>
  <w:p>
    <w:pPr>
      <w:pStyle w:val="Body"/>
      <w:widowControl w:val="0"/>
      <w:bidi w:val="0"/>
      <w:spacing w:line="240" w:lineRule="auto"/>
      <w:ind w:left="0" w:right="0" w:firstLine="0"/>
      <w:jc w:val="left"/>
      <w:rPr>
        <w:rFonts w:ascii="Calibri" w:cs="Calibri" w:hAnsi="Calibri" w:eastAsia="Calibri"/>
        <w:sz w:val="20"/>
        <w:szCs w:val="20"/>
        <w:rtl w:val="0"/>
      </w:rPr>
    </w:pPr>
    <w:r>
      <w:rPr>
        <w:rFonts w:ascii="Calibri" w:hAnsi="Calibri"/>
        <w:sz w:val="20"/>
        <w:szCs w:val="20"/>
        <w:rtl w:val="0"/>
        <w:lang w:val="en-US"/>
      </w:rPr>
      <w:t xml:space="preserve">Issue: </w:t>
    </w:r>
  </w:p>
  <w:p>
    <w:pPr>
      <w:pStyle w:val="Body"/>
      <w:widowControl w:val="0"/>
      <w:bidi w:val="0"/>
      <w:spacing w:line="240" w:lineRule="auto"/>
      <w:ind w:left="0" w:right="0" w:firstLine="0"/>
      <w:jc w:val="left"/>
      <w:rPr>
        <w:rFonts w:ascii="Calibri" w:cs="Calibri" w:hAnsi="Calibri" w:eastAsia="Calibri"/>
        <w:sz w:val="20"/>
        <w:szCs w:val="20"/>
        <w:rtl w:val="0"/>
      </w:rPr>
    </w:pPr>
    <w:r>
      <w:rPr>
        <w:rFonts w:ascii="Calibri" w:hAnsi="Calibri"/>
        <w:sz w:val="20"/>
        <w:szCs w:val="20"/>
        <w:rtl w:val="0"/>
        <w:lang w:val="en-US"/>
      </w:rPr>
      <w:t xml:space="preserve">Date: </w:t>
    </w:r>
  </w:p>
  <w:p>
    <w:pPr>
      <w:pStyle w:val="Body"/>
      <w:widowControl w:val="0"/>
      <w:bidi w:val="0"/>
      <w:spacing w:line="240" w:lineRule="auto"/>
      <w:ind w:left="0" w:right="0" w:firstLine="0"/>
      <w:jc w:val="left"/>
      <w:rPr>
        <w:rFonts w:ascii="Calibri" w:cs="Calibri" w:hAnsi="Calibri" w:eastAsia="Calibri"/>
        <w:sz w:val="20"/>
        <w:szCs w:val="20"/>
        <w:rtl w:val="0"/>
      </w:rPr>
    </w:pPr>
    <w:r>
      <w:rPr>
        <w:rFonts w:ascii="Calibri" w:hAnsi="Calibri"/>
        <w:sz w:val="20"/>
        <w:szCs w:val="20"/>
        <w:rtl w:val="0"/>
        <w:lang w:val="en-US"/>
      </w:rPr>
      <w:t xml:space="preserve">Page: </w:t>
    </w:r>
  </w:p>
  <w:p>
    <w:pPr>
      <w:pStyle w:val="Body"/>
      <w:widowControl w:val="0"/>
      <w:spacing w:line="240" w:lineRule="auto"/>
    </w:pPr>
    <w:r>
      <w:rPr>
        <w:rFonts w:ascii="Arial" w:cs="Arial" w:hAnsi="Arial" w:eastAsia="Arial"/>
        <w:sz w:val="24"/>
        <w:szCs w:val="24"/>
        <w:shd w:val="nil" w:color="auto" w:fill="auto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tabs>
          <w:tab w:val="left" w:pos="45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450"/>
          <w:tab w:val="left" w:pos="72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50"/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450"/>
          <w:tab w:val="left" w:pos="72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450"/>
          <w:tab w:val="left" w:pos="72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50"/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450"/>
          <w:tab w:val="left" w:pos="72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450"/>
          <w:tab w:val="left" w:pos="72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50"/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tabs>
          <w:tab w:val="left" w:pos="900"/>
        </w:tabs>
        <w:ind w:left="806" w:hanging="44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166" w:hanging="44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tabs>
          <w:tab w:val="left" w:pos="900"/>
        </w:tabs>
        <w:ind w:left="1886" w:hanging="44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900"/>
        </w:tabs>
        <w:ind w:left="2606" w:hanging="44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tabs>
          <w:tab w:val="left" w:pos="900"/>
        </w:tabs>
        <w:ind w:left="3326" w:hanging="44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tabs>
          <w:tab w:val="left" w:pos="900"/>
        </w:tabs>
        <w:ind w:left="4046" w:hanging="44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900"/>
        </w:tabs>
        <w:ind w:left="4766" w:hanging="44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tabs>
          <w:tab w:val="left" w:pos="900"/>
        </w:tabs>
        <w:ind w:left="5486" w:hanging="44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tabs>
          <w:tab w:val="left" w:pos="900"/>
        </w:tabs>
        <w:ind w:left="6206" w:hanging="446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216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8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396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6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576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648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756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0"/>
    <w:lvlOverride w:ilvl="0">
      <w:startOverride w:val="6"/>
    </w:lvlOverride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Lato Regular" w:cs="Lato Regular" w:hAnsi="Lato Regular" w:eastAsia="Lato Regular"/>
      <w:i w:val="1"/>
      <w:iCs w:val="1"/>
      <w:outline w:val="0"/>
      <w:color w:val="00aa95"/>
      <w:sz w:val="20"/>
      <w:szCs w:val="20"/>
      <w:u w:val="single" w:color="00aa95"/>
      <w14:textFill>
        <w14:solidFill>
          <w14:srgbClr w14:val="00AA95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14:textOutline>
        <w14:noFill/>
      </w14:textOutline>
      <w14:textFill>
        <w14:solidFill>
          <w14:srgbClr w14:val="434343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